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06BB" w14:textId="7EBE0BA0" w:rsidR="0016371E" w:rsidRPr="008751AA" w:rsidRDefault="008751AA" w:rsidP="00A47EE3">
      <w:pPr>
        <w:rPr>
          <w:b/>
          <w:sz w:val="32"/>
          <w:szCs w:val="32"/>
        </w:rPr>
      </w:pPr>
      <w:r w:rsidRPr="008751AA">
        <w:rPr>
          <w:b/>
          <w:sz w:val="32"/>
          <w:szCs w:val="32"/>
        </w:rPr>
        <w:t>OAKHILL DRIVE PS – Instructional Rounds T1 2022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A47EE3">
        <w:rPr>
          <w:b/>
          <w:sz w:val="32"/>
          <w:szCs w:val="32"/>
        </w:rPr>
        <w:tab/>
      </w:r>
      <w:r w:rsidR="00A47EE3">
        <w:rPr>
          <w:b/>
          <w:sz w:val="32"/>
          <w:szCs w:val="32"/>
        </w:rPr>
        <w:tab/>
      </w:r>
      <w:r w:rsidR="00A47EE3">
        <w:rPr>
          <w:b/>
          <w:sz w:val="32"/>
          <w:szCs w:val="32"/>
        </w:rPr>
        <w:tab/>
      </w:r>
      <w:r w:rsidRPr="008751AA">
        <w:rPr>
          <w:b/>
          <w:sz w:val="32"/>
          <w:szCs w:val="32"/>
        </w:rPr>
        <w:t>PRE-ROUNDS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11684"/>
      </w:tblGrid>
      <w:tr w:rsidR="008751AA" w14:paraId="797114A5" w14:textId="77777777" w:rsidTr="00332FF8">
        <w:trPr>
          <w:trHeight w:hRule="exact" w:val="1985"/>
        </w:trPr>
        <w:tc>
          <w:tcPr>
            <w:tcW w:w="3661" w:type="dxa"/>
          </w:tcPr>
          <w:p w14:paraId="750E0634" w14:textId="77777777" w:rsidR="008751AA" w:rsidRPr="008751AA" w:rsidRDefault="008751AA" w:rsidP="008751AA">
            <w:pPr>
              <w:rPr>
                <w:b/>
                <w:i/>
                <w:sz w:val="24"/>
                <w:szCs w:val="24"/>
              </w:rPr>
            </w:pPr>
            <w:r w:rsidRPr="008751AA">
              <w:rPr>
                <w:b/>
                <w:i/>
                <w:sz w:val="24"/>
                <w:szCs w:val="24"/>
              </w:rPr>
              <w:t>What were the essential takeaways from your reading?</w:t>
            </w:r>
          </w:p>
          <w:p w14:paraId="3610E3AA" w14:textId="77777777" w:rsidR="008751AA" w:rsidRPr="008751AA" w:rsidRDefault="008751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84" w:type="dxa"/>
          </w:tcPr>
          <w:p w14:paraId="40FAC474" w14:textId="77777777" w:rsidR="008751AA" w:rsidRDefault="008751AA"/>
          <w:p w14:paraId="6F4F6BDB" w14:textId="77777777" w:rsidR="008751AA" w:rsidRDefault="008751AA"/>
          <w:p w14:paraId="54E9A8F8" w14:textId="77777777" w:rsidR="008751AA" w:rsidRDefault="008751AA"/>
          <w:p w14:paraId="2304080A" w14:textId="77777777" w:rsidR="008751AA" w:rsidRDefault="008751AA"/>
          <w:p w14:paraId="6CB52838" w14:textId="77777777" w:rsidR="008751AA" w:rsidRDefault="008751AA"/>
          <w:p w14:paraId="7CD4DC35" w14:textId="77777777" w:rsidR="008751AA" w:rsidRDefault="008751AA"/>
          <w:p w14:paraId="0D10E4CD" w14:textId="77777777" w:rsidR="008751AA" w:rsidRDefault="008751AA"/>
          <w:p w14:paraId="5C265693" w14:textId="77777777" w:rsidR="008751AA" w:rsidRDefault="008751AA"/>
          <w:p w14:paraId="45D437E5" w14:textId="77777777" w:rsidR="008751AA" w:rsidRDefault="008751AA"/>
        </w:tc>
      </w:tr>
      <w:tr w:rsidR="008751AA" w14:paraId="248FB140" w14:textId="77777777" w:rsidTr="00332FF8">
        <w:trPr>
          <w:trHeight w:hRule="exact" w:val="1985"/>
        </w:trPr>
        <w:tc>
          <w:tcPr>
            <w:tcW w:w="3661" w:type="dxa"/>
          </w:tcPr>
          <w:p w14:paraId="0231F096" w14:textId="77777777" w:rsidR="008751AA" w:rsidRPr="008751AA" w:rsidRDefault="008751AA" w:rsidP="008751AA">
            <w:pPr>
              <w:rPr>
                <w:b/>
                <w:i/>
                <w:sz w:val="24"/>
                <w:szCs w:val="24"/>
              </w:rPr>
            </w:pPr>
            <w:r w:rsidRPr="008751AA">
              <w:rPr>
                <w:b/>
                <w:i/>
                <w:sz w:val="24"/>
                <w:szCs w:val="24"/>
              </w:rPr>
              <w:t>What aspects of this text connect to your beliefs about reading?</w:t>
            </w:r>
          </w:p>
          <w:p w14:paraId="50E75AAC" w14:textId="77777777" w:rsidR="008751AA" w:rsidRPr="008751AA" w:rsidRDefault="008751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84" w:type="dxa"/>
          </w:tcPr>
          <w:p w14:paraId="568E4A75" w14:textId="77777777" w:rsidR="008751AA" w:rsidRDefault="008751AA"/>
          <w:p w14:paraId="2BCB5068" w14:textId="77777777" w:rsidR="008751AA" w:rsidRDefault="008751AA"/>
          <w:p w14:paraId="31D880D2" w14:textId="77777777" w:rsidR="008751AA" w:rsidRDefault="008751AA"/>
          <w:p w14:paraId="59D2C65D" w14:textId="77777777" w:rsidR="008751AA" w:rsidRDefault="008751AA"/>
          <w:p w14:paraId="0610C1F8" w14:textId="77777777" w:rsidR="008751AA" w:rsidRDefault="008751AA"/>
          <w:p w14:paraId="4BEDF4F3" w14:textId="77777777" w:rsidR="008751AA" w:rsidRDefault="008751AA"/>
          <w:p w14:paraId="02DAEE6A" w14:textId="77777777" w:rsidR="008751AA" w:rsidRDefault="008751AA"/>
          <w:p w14:paraId="23F90DB5" w14:textId="77777777" w:rsidR="008751AA" w:rsidRDefault="008751AA"/>
        </w:tc>
      </w:tr>
      <w:tr w:rsidR="00A47EE3" w14:paraId="1E6AD057" w14:textId="77777777" w:rsidTr="00332FF8">
        <w:trPr>
          <w:trHeight w:hRule="exact" w:val="1985"/>
        </w:trPr>
        <w:tc>
          <w:tcPr>
            <w:tcW w:w="3661" w:type="dxa"/>
          </w:tcPr>
          <w:p w14:paraId="0594B904" w14:textId="4642BAF0" w:rsidR="00A47EE3" w:rsidRPr="008751AA" w:rsidRDefault="00332FF8" w:rsidP="008751A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Is there something that the author leaves out that would strengthen the argument? AND/OR </w:t>
            </w:r>
            <w:proofErr w:type="gramStart"/>
            <w:r>
              <w:rPr>
                <w:b/>
                <w:i/>
                <w:sz w:val="24"/>
                <w:szCs w:val="24"/>
              </w:rPr>
              <w:t>Is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there something that the author included that hurts the argument?</w:t>
            </w:r>
          </w:p>
        </w:tc>
        <w:tc>
          <w:tcPr>
            <w:tcW w:w="11684" w:type="dxa"/>
          </w:tcPr>
          <w:p w14:paraId="358A8706" w14:textId="77777777" w:rsidR="00A47EE3" w:rsidRDefault="00A47EE3"/>
        </w:tc>
      </w:tr>
      <w:tr w:rsidR="008751AA" w14:paraId="3009D05E" w14:textId="77777777" w:rsidTr="00332FF8">
        <w:trPr>
          <w:trHeight w:hRule="exact" w:val="1985"/>
        </w:trPr>
        <w:tc>
          <w:tcPr>
            <w:tcW w:w="3661" w:type="dxa"/>
          </w:tcPr>
          <w:p w14:paraId="378F9C39" w14:textId="77777777" w:rsidR="008751AA" w:rsidRPr="008751AA" w:rsidRDefault="008751AA" w:rsidP="008751AA">
            <w:pPr>
              <w:rPr>
                <w:b/>
                <w:i/>
                <w:sz w:val="24"/>
                <w:szCs w:val="24"/>
              </w:rPr>
            </w:pPr>
          </w:p>
          <w:p w14:paraId="1B69047C" w14:textId="73A6F2B9" w:rsidR="008751AA" w:rsidRPr="008751AA" w:rsidRDefault="008751AA" w:rsidP="008751AA">
            <w:pPr>
              <w:rPr>
                <w:b/>
                <w:i/>
                <w:sz w:val="24"/>
                <w:szCs w:val="24"/>
              </w:rPr>
            </w:pPr>
            <w:r w:rsidRPr="008751AA">
              <w:rPr>
                <w:b/>
                <w:i/>
                <w:sz w:val="24"/>
                <w:szCs w:val="24"/>
              </w:rPr>
              <w:t xml:space="preserve">What is </w:t>
            </w:r>
            <w:r w:rsidR="00A77EFE">
              <w:rPr>
                <w:b/>
                <w:i/>
                <w:sz w:val="24"/>
                <w:szCs w:val="24"/>
              </w:rPr>
              <w:t>your</w:t>
            </w:r>
            <w:r w:rsidRPr="008751AA">
              <w:rPr>
                <w:b/>
                <w:i/>
                <w:sz w:val="24"/>
                <w:szCs w:val="24"/>
              </w:rPr>
              <w:t xml:space="preserve"> new big idea to add to</w:t>
            </w:r>
            <w:r w:rsidR="00A77EFE">
              <w:rPr>
                <w:b/>
                <w:i/>
                <w:sz w:val="24"/>
                <w:szCs w:val="24"/>
              </w:rPr>
              <w:t xml:space="preserve"> your</w:t>
            </w:r>
            <w:r w:rsidRPr="008751AA">
              <w:rPr>
                <w:b/>
                <w:i/>
                <w:sz w:val="24"/>
                <w:szCs w:val="24"/>
              </w:rPr>
              <w:t xml:space="preserve"> background? </w:t>
            </w:r>
          </w:p>
          <w:p w14:paraId="26DDD15B" w14:textId="77777777" w:rsidR="008751AA" w:rsidRPr="008751AA" w:rsidRDefault="008751AA" w:rsidP="008751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84" w:type="dxa"/>
          </w:tcPr>
          <w:p w14:paraId="26B54E67" w14:textId="77777777" w:rsidR="008751AA" w:rsidRDefault="008751AA">
            <w:pPr>
              <w:rPr>
                <w:rFonts w:cstheme="minorHAnsi"/>
              </w:rPr>
            </w:pPr>
          </w:p>
          <w:p w14:paraId="148D7DB1" w14:textId="77777777" w:rsidR="008751AA" w:rsidRDefault="008751AA">
            <w:pPr>
              <w:rPr>
                <w:rFonts w:cstheme="minorHAnsi"/>
              </w:rPr>
            </w:pPr>
          </w:p>
          <w:p w14:paraId="131BB297" w14:textId="77777777" w:rsidR="008751AA" w:rsidRDefault="008751AA">
            <w:pPr>
              <w:rPr>
                <w:rFonts w:cstheme="minorHAnsi"/>
              </w:rPr>
            </w:pPr>
          </w:p>
          <w:p w14:paraId="289F02AE" w14:textId="77777777" w:rsidR="008751AA" w:rsidRDefault="008751AA">
            <w:pPr>
              <w:rPr>
                <w:rFonts w:cstheme="minorHAnsi"/>
              </w:rPr>
            </w:pPr>
          </w:p>
          <w:p w14:paraId="77368D0C" w14:textId="77777777" w:rsidR="008751AA" w:rsidRDefault="008751AA">
            <w:pPr>
              <w:rPr>
                <w:rFonts w:cstheme="minorHAnsi"/>
              </w:rPr>
            </w:pPr>
          </w:p>
          <w:p w14:paraId="02CDFC46" w14:textId="77777777" w:rsidR="008751AA" w:rsidRDefault="008751AA">
            <w:pPr>
              <w:rPr>
                <w:rFonts w:cstheme="minorHAnsi"/>
              </w:rPr>
            </w:pPr>
          </w:p>
          <w:p w14:paraId="3353C719" w14:textId="77777777" w:rsidR="008751AA" w:rsidRPr="008751AA" w:rsidRDefault="008751AA">
            <w:pPr>
              <w:rPr>
                <w:rFonts w:cstheme="minorHAnsi"/>
              </w:rPr>
            </w:pPr>
          </w:p>
        </w:tc>
      </w:tr>
      <w:tr w:rsidR="008751AA" w14:paraId="655B1D9D" w14:textId="77777777" w:rsidTr="00332FF8">
        <w:trPr>
          <w:trHeight w:hRule="exact" w:val="1985"/>
        </w:trPr>
        <w:tc>
          <w:tcPr>
            <w:tcW w:w="3661" w:type="dxa"/>
          </w:tcPr>
          <w:p w14:paraId="038B7F2B" w14:textId="75309B36" w:rsidR="008751AA" w:rsidRPr="008751AA" w:rsidRDefault="008751AA" w:rsidP="008751AA">
            <w:pPr>
              <w:rPr>
                <w:b/>
                <w:i/>
                <w:sz w:val="24"/>
                <w:szCs w:val="24"/>
              </w:rPr>
            </w:pPr>
            <w:r w:rsidRPr="008751AA">
              <w:rPr>
                <w:b/>
                <w:i/>
                <w:sz w:val="24"/>
                <w:szCs w:val="24"/>
              </w:rPr>
              <w:t>If this big idea w</w:t>
            </w:r>
            <w:r w:rsidR="00332FF8">
              <w:rPr>
                <w:b/>
                <w:i/>
                <w:sz w:val="24"/>
                <w:szCs w:val="24"/>
              </w:rPr>
              <w:t>ere</w:t>
            </w:r>
            <w:r w:rsidRPr="008751AA">
              <w:rPr>
                <w:b/>
                <w:i/>
                <w:sz w:val="24"/>
                <w:szCs w:val="24"/>
              </w:rPr>
              <w:t xml:space="preserve"> implemented how it would look, sound and feel different for both teachers and students?  </w:t>
            </w:r>
          </w:p>
          <w:p w14:paraId="199A4002" w14:textId="77777777" w:rsidR="008751AA" w:rsidRPr="008751AA" w:rsidRDefault="008751AA" w:rsidP="008751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84" w:type="dxa"/>
          </w:tcPr>
          <w:p w14:paraId="4D9646B8" w14:textId="77777777" w:rsidR="008751AA" w:rsidRDefault="008751AA"/>
          <w:p w14:paraId="1923F150" w14:textId="77777777" w:rsidR="008751AA" w:rsidRDefault="008751AA"/>
          <w:p w14:paraId="12ED5631" w14:textId="77777777" w:rsidR="008751AA" w:rsidRDefault="008751AA"/>
          <w:p w14:paraId="36105E42" w14:textId="77777777" w:rsidR="008751AA" w:rsidRDefault="008751AA"/>
          <w:p w14:paraId="2CFCD641" w14:textId="77777777" w:rsidR="008751AA" w:rsidRDefault="008751AA"/>
          <w:p w14:paraId="7AB45201" w14:textId="77777777" w:rsidR="008751AA" w:rsidRDefault="008751AA"/>
          <w:p w14:paraId="72BADAC2" w14:textId="77777777" w:rsidR="008751AA" w:rsidRDefault="008751AA"/>
          <w:p w14:paraId="056741FC" w14:textId="77777777" w:rsidR="008751AA" w:rsidRDefault="008751AA"/>
        </w:tc>
      </w:tr>
    </w:tbl>
    <w:p w14:paraId="738BEB4C" w14:textId="77777777" w:rsidR="008751AA" w:rsidRDefault="008751AA"/>
    <w:sectPr w:rsidR="008751AA" w:rsidSect="00A47EE3">
      <w:pgSz w:w="16838" w:h="11906" w:orient="landscape"/>
      <w:pgMar w:top="510" w:right="680" w:bottom="510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AA"/>
    <w:rsid w:val="0016371E"/>
    <w:rsid w:val="00332FF8"/>
    <w:rsid w:val="005E26BF"/>
    <w:rsid w:val="00601C9E"/>
    <w:rsid w:val="008751AA"/>
    <w:rsid w:val="00A47EE3"/>
    <w:rsid w:val="00A60359"/>
    <w:rsid w:val="00A77EFE"/>
    <w:rsid w:val="00B1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69BF"/>
  <w15:docId w15:val="{C9686E4C-DFE2-EE4E-8089-E63735BC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Whelan</dc:creator>
  <cp:lastModifiedBy>Barbara Reynolds</cp:lastModifiedBy>
  <cp:revision>2</cp:revision>
  <dcterms:created xsi:type="dcterms:W3CDTF">2022-03-06T07:04:00Z</dcterms:created>
  <dcterms:modified xsi:type="dcterms:W3CDTF">2022-03-06T07:04:00Z</dcterms:modified>
</cp:coreProperties>
</file>